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b/>
                <w:bCs/>
                <w:color w:val="1A1A1A"/>
                <w:sz w:val="40"/>
                <w:szCs w:val="40"/>
              </w:rPr>
              <w:t xml:space="preserve">Stuff for Sailors</w:t>
            </w:r>
          </w:p>
          <w:p>
            <w:pPr>
              <w:spacing w:after="0" w:before="20"/>
            </w:pPr>
            <w:r>
              <w:rPr>
                <w:b/>
                <w:bCs/>
                <w:color w:val="70C8B5"/>
                <w:sz w:val="24"/>
                <w:szCs w:val="24"/>
              </w:rPr>
              <w:t xml:space="preserve">Binocular Cradle</w:t>
            </w:r>
          </w:p>
          <w:p>
            <w:pPr>
              <w:spacing w:after="0" w:before="80"/>
            </w:pPr>
            <w:r>
              <w:rPr>
                <w:color w:val="5A6B7B"/>
                <w:sz w:val="18"/>
                <w:szCs w:val="18"/>
              </w:rPr>
              <w:t xml:space="preserve">Boat · Van · RV</w:t>
            </w:r>
          </w:p>
          <w:p>
            <w:pPr>
              <w:spacing w:after="0" w:before="120"/>
            </w:pPr>
            <w:r>
              <w:rPr>
                <w:color w:val="5A6B7B"/>
                <w:sz w:val="15"/>
                <w:szCs w:val="15"/>
              </w:rPr>
              <w:t xml:space="preserve">425-677-4829</w:t>
            </w:r>
            <w:r>
              <w:rPr>
                <w:color w:val="5A6B7B"/>
                <w:sz w:val="15"/>
                <w:szCs w:val="15"/>
              </w:rPr>
              <w:t xml:space="preserve">   ·   sailoratlarge@stuffforsailors.com</w:t>
            </w:r>
          </w:p>
          <w:p>
            <w:pPr>
              <w:spacing w:after="0" w:before="20"/>
            </w:pPr>
            <w:r>
              <w:rPr>
                <w:color w:val="5A6B7B"/>
                <w:sz w:val="15"/>
                <w:szCs w:val="15"/>
              </w:rPr>
              <w:t xml:space="preserve">www.stuffforsailors.com</w:t>
            </w:r>
          </w:p>
        </w:tc>
        <w:tc>
          <w:tcPr>
            <w:tcW w:type="dxa" w:w="376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  <w:vAlign w:val="top"/>
          </w:tcPr>
          <w:p>
            <w:pPr>
              <w:spacing w:after="100"/>
              <w:jc w:val="center"/>
            </w:pPr>
            <w:r>
              <w:drawing>
                <wp:inline distT="0" distB="0" distL="0" distR="0">
                  <wp:extent cx="742950" cy="742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Custom-Fit Storage,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Mounts &amp; Brackets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Marine-Grade,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UV-Stable Materials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Binocular, VHF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Electronics Mounts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Personalized Soaps,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Keychains &amp; Gifts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Design, 3D Print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Install</w:t>
            </w:r>
          </w:p>
        </w:tc>
      </w:tr>
    </w:tbl>
    <w:p>
      <w:pPr>
        <w:pBdr>
          <w:bottom w:val="single" w:color="70C8B5" w:sz="14" w:space="6"/>
        </w:pBdr>
        <w:spacing w:after="120" w:before="160"/>
      </w:pPr>
      <w:r>
        <w:rPr>
          <w:sz w:val="2"/>
          <w:szCs w:val="2"/>
        </w:rPr>
        <w:t xml:space="preserve"/>
      </w:r>
    </w:p>
    <w:p>
      <w:pPr>
        <w:spacing w:after="20"/>
      </w:pPr>
      <w:r>
        <w:rPr>
          <w:i/>
          <w:iCs/>
          <w:color w:val="5A6B7B"/>
          <w:sz w:val="18"/>
          <w:szCs w:val="18"/>
        </w:rPr>
        <w:t xml:space="preserve">Custom-fit to your binoculars</w:t>
      </w:r>
    </w:p>
    <w:p>
      <w:pPr>
        <w:spacing w:after="100" w:line="268"/>
      </w:pPr>
      <w:r>
        <w:rPr>
          <w:sz w:val="18"/>
          <w:szCs w:val="18"/>
        </w:rPr>
        <w:t xml:space="preserve">A secure, grab-and-go cradle designed around your exact pair, mounted where you want it.</w:t>
      </w:r>
    </w:p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Client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Email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Phone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Best way to reach you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Mailing address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Vessel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Vessel 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Make &amp; model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630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Length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63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Home port / marina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Binocular Cradle — Specifications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8"/>
          <w:szCs w:val="18"/>
        </w:rPr>
        <w:t xml:space="preserve">A secure, quick-access cradle designed around YOUR binoculars, with an articulating rail-clamp mount so it sits right where you want it. Because it's built to your exact pair, the make and model are essential.</w:t>
      </w:r>
    </w:p>
    <w:p>
      <w:pPr>
        <w:spacing w:after="2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Binocular make &amp; model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Magnification (e.g. 7×50)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If you can give us the make and model, we can usually find the exact dimensions. If they're older or unbranded, fill in the measurements below.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Barrel diameter (each objective end)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Distance between barrel centers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Overall height (top to objective)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Approx. weight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Are your binoculars:   </w:t>
      </w:r>
      <w:r>
        <w:rPr>
          <w:color w:val="222222"/>
          <w:sz w:val="18"/>
          <w:szCs w:val="18"/>
        </w:rPr>
        <w:t xml:space="preserve">☐ Standard porro-prism (classic wide shape)      </w:t>
      </w:r>
      <w:r>
        <w:rPr>
          <w:color w:val="222222"/>
          <w:sz w:val="18"/>
          <w:szCs w:val="18"/>
        </w:rPr>
        <w:t xml:space="preserve">☐ Straight-barrel / roof-prism      </w:t>
      </w:r>
      <w:r>
        <w:rPr>
          <w:color w:val="222222"/>
          <w:sz w:val="18"/>
          <w:szCs w:val="18"/>
        </w:rPr>
        <w:t xml:space="preserve">☐ Not sure — will send photos</w:t>
      </w:r>
    </w:p>
    <w:p>
      <w:pPr>
        <w:spacing w:after="16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Mount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How would you like it mounted?   </w:t>
      </w:r>
      <w:r>
        <w:rPr>
          <w:color w:val="222222"/>
          <w:sz w:val="18"/>
          <w:szCs w:val="18"/>
        </w:rPr>
        <w:t xml:space="preserve">☐ Rail clamp (specify rail dia. below)      </w:t>
      </w:r>
      <w:r>
        <w:rPr>
          <w:color w:val="222222"/>
          <w:sz w:val="18"/>
          <w:szCs w:val="18"/>
        </w:rPr>
        <w:t xml:space="preserve">☐ Flat surface / bulkhead screw mount      </w:t>
      </w:r>
      <w:r>
        <w:rPr>
          <w:color w:val="222222"/>
          <w:sz w:val="18"/>
          <w:szCs w:val="18"/>
        </w:rPr>
        <w:t xml:space="preserve">☐ Not sure — advise me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If rail-mounted: rail outside diameter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Rail orientation (horizontal / vertical)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20"/>
              <w:right w:type="dxa" w:w="0"/>
            </w:tcMar>
          </w:tcPr>
          <w:p>
            <w:pPr>
              <w:spacing w:after="20"/>
            </w:pPr>
            <w:r>
              <w:rPr>
                <w:caps/>
                <w:color w:val="5A6B7B"/>
                <w:sz w:val="17"/>
                <w:szCs w:val="17"/>
              </w:rPr>
              <w:t xml:space="preserve">Where on the boat will it live? (helm, companionway, nav station, etc.)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Mounting Environment &amp; Material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Where will this be mounted?   </w:t>
      </w:r>
      <w:r>
        <w:rPr>
          <w:color w:val="222222"/>
          <w:sz w:val="18"/>
          <w:szCs w:val="18"/>
        </w:rPr>
        <w:t xml:space="preserve">☐ Interior (inside the boat)      </w:t>
      </w:r>
      <w:r>
        <w:rPr>
          <w:color w:val="222222"/>
          <w:sz w:val="18"/>
          <w:szCs w:val="18"/>
        </w:rPr>
        <w:t xml:space="preserve">☐ Exterior (cockpit / on deck / exposed)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Mounting location determines the material. Exterior parts must be UV-stable to survive sun and weather; interior parts have far more color and finish options.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 colors (UV-stable):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White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EXTERIOR, carbon-fiber reinforced (UV-stable, extra strength):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INTERIOR colors: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Interior mounting opens up a much wider range of colors and finishes — tell us what you have in mind and we'll work with you.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Interior color / finish requested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Pricing &amp; Process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9"/>
          <w:szCs w:val="19"/>
        </w:rPr>
        <w:t xml:space="preserve">Base price: $40 — includes designing the cradle to fit your specific make &amp; model.</w:t>
      </w:r>
    </w:p>
    <w:p>
      <w:pPr>
        <w:spacing w:after="100" w:line="268"/>
      </w:pPr>
      <w:r>
        <w:rPr>
          <w:sz w:val="18"/>
          <w:szCs w:val="18"/>
        </w:rPr>
        <w:t xml:space="preserve">•  Carbon-fiber reinforced: +25%</w:t>
      </w:r>
    </w:p>
    <w:p>
      <w:pPr>
        <w:spacing w:after="100" w:line="268"/>
      </w:pPr>
      <w:r>
        <w:rPr>
          <w:sz w:val="18"/>
          <w:szCs w:val="18"/>
        </w:rPr>
        <w:t xml:space="preserve">•  Nylon (highest durability): priced separately, by request — honestly usually more than this application needs</w:t>
      </w:r>
    </w:p>
    <w:p>
      <w:pPr>
        <w:spacing w:after="2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6"/>
          <w:szCs w:val="16"/>
        </w:rPr>
        <w:t xml:space="preserve">Pricing above assumes standard ASA (exterior) or PETG (interior); see material &amp; color options above.</w:t>
      </w:r>
    </w:p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8"/>
          <w:szCs w:val="18"/>
        </w:rPr>
        <w:t xml:space="preserve">How it works:</w:t>
      </w:r>
    </w:p>
    <w:p>
      <w:pPr>
        <w:spacing w:after="100" w:line="268"/>
      </w:pPr>
      <w:r>
        <w:rPr>
          <w:sz w:val="18"/>
          <w:szCs w:val="18"/>
        </w:rPr>
        <w:t xml:space="preserve">Once we agree on design details, I print a prototype first in PLA — a low-cost, low-durability material just to check fit. It's yours to keep either way, but it's not built for real use and would fail under normal load. If the prototype fits right, I move to the final build in your chosen material. A 50% deposit gets the order started.</w:t>
      </w:r>
    </w:p>
    <w:p>
      <w:pPr>
        <w:spacing w:after="5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For Office Use — Stuff for Sailors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 #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Date received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Target material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Est. print time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Quoted price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Deposit (50%)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Notes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before="160"/>
      </w:pPr>
      <w:r>
        <w:rPr>
          <w:i/>
          <w:iCs/>
          <w:color w:val="5A6B7B"/>
          <w:sz w:val="16"/>
          <w:szCs w:val="16"/>
        </w:rPr>
        <w:t xml:space="preserve">Thank you — every piece is designed and made to order. Once we have your details we'll follow up with any questions and a firm quote.</w:t>
      </w:r>
    </w:p>
    <w:sectPr>
      <w:footerReference w:type="default" r:id="rId7"/>
      <w:pgSz w:w="12240" w:h="15840" w:orient="portrait"/>
      <w:pgMar w:top="900" w:right="1200" w:bottom="9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4DC" w:sz="4" w:space="4"/>
      </w:pBdr>
      <w:tabs>
        <w:tab w:val="right" w:pos="9600"/>
      </w:tabs>
    </w:pPr>
    <w:r>
      <w:rPr>
        <w:color w:val="5A6B7B"/>
        <w:sz w:val="14"/>
        <w:szCs w:val="14"/>
      </w:rPr>
      <w:t xml:space="preserve">Stuff for Sailors LLC · Seattle, WA · 425-677-4829 · sailoratlarge@stuffforsailors.com · www.stuffforsailors.com</w:t>
    </w:r>
    <w:r>
      <w:rPr>
        <w:sz w:val="14"/>
        <w:szCs w:val="14"/>
      </w:rPr>
      <w:t xml:space="preserve">	</w:t>
    </w:r>
    <w:r>
      <w:rPr>
        <w:color w:val="5A6B7B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b73c4223bf6ce3238c76640bd7c6d4e86cc4997b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Binocular Cradle</dc:title>
  <dc:creator>Stuff for Sailors</dc:creator>
  <cp:lastModifiedBy>Un-named</cp:lastModifiedBy>
  <cp:revision>1</cp:revision>
  <dcterms:created xsi:type="dcterms:W3CDTF">2026-08-30T03:38:59.411Z</dcterms:created>
  <dcterms:modified xsi:type="dcterms:W3CDTF">2026-08-30T03:38:59.411Z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